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490EA2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57233067" r:id="rId9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="00F8121C">
        <w:rPr>
          <w:rFonts w:ascii="Times New Roman" w:hAnsi="Times New Roman"/>
          <w:szCs w:val="28"/>
        </w:rPr>
        <w:t xml:space="preserve">                      </w:t>
      </w:r>
      <w:r w:rsidRPr="007D6318">
        <w:rPr>
          <w:rFonts w:ascii="Times New Roman" w:hAnsi="Times New Roman"/>
          <w:szCs w:val="28"/>
        </w:rPr>
        <w:t xml:space="preserve"> № __________</w:t>
      </w:r>
    </w:p>
    <w:p w:rsidR="002D5771" w:rsidRDefault="001611EC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 w:rsidR="0067530A">
        <w:rPr>
          <w:b/>
          <w:sz w:val="28"/>
          <w:szCs w:val="28"/>
        </w:rPr>
        <w:t xml:space="preserve">рисков причинения вреда (ущерба) охраняемым </w:t>
      </w:r>
    </w:p>
    <w:p w:rsidR="00A72397" w:rsidRDefault="0067530A" w:rsidP="00A7239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111372">
        <w:rPr>
          <w:b/>
          <w:sz w:val="28"/>
          <w:szCs w:val="28"/>
        </w:rPr>
        <w:t>4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3D0BE0"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1611EC" w:rsidRPr="003D0BE0" w:rsidRDefault="001611EC" w:rsidP="00A72397">
      <w:pPr>
        <w:jc w:val="center"/>
        <w:rPr>
          <w:b/>
          <w:sz w:val="28"/>
          <w:szCs w:val="28"/>
        </w:rPr>
      </w:pPr>
    </w:p>
    <w:p w:rsidR="00F96FFB" w:rsidRDefault="00F96FFB"/>
    <w:p w:rsidR="00D426CB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10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</w:t>
      </w:r>
      <w:r w:rsidR="00A739E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67530A"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8667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67530A" w:rsidRDefault="00F96FFB" w:rsidP="008667B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111372">
        <w:rPr>
          <w:sz w:val="28"/>
          <w:szCs w:val="28"/>
        </w:rPr>
        <w:t>4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по </w:t>
      </w:r>
      <w:r w:rsidR="003D0BE0">
        <w:rPr>
          <w:rFonts w:eastAsiaTheme="minorHAnsi"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  <w:r w:rsidR="0067530A" w:rsidRPr="0067530A">
        <w:rPr>
          <w:sz w:val="28"/>
          <w:szCs w:val="28"/>
        </w:rPr>
        <w:t>.</w:t>
      </w:r>
    </w:p>
    <w:p w:rsidR="00A72397" w:rsidRPr="00453C6F" w:rsidRDefault="001463DB" w:rsidP="008667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8667B3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0030B7">
        <w:rPr>
          <w:szCs w:val="28"/>
        </w:rPr>
        <w:t>Эсауленко О.А.</w:t>
      </w:r>
    </w:p>
    <w:p w:rsidR="00994B7F" w:rsidRDefault="00994B7F" w:rsidP="008667B3">
      <w:pPr>
        <w:pStyle w:val="ConsPlusNormal"/>
        <w:spacing w:line="276" w:lineRule="auto"/>
        <w:ind w:firstLine="708"/>
        <w:jc w:val="both"/>
        <w:rPr>
          <w:szCs w:val="28"/>
        </w:rPr>
      </w:pPr>
    </w:p>
    <w:p w:rsidR="00254321" w:rsidRDefault="00254321" w:rsidP="008667B3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254321" w:rsidRDefault="00994B7F" w:rsidP="00994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</w:t>
      </w:r>
    </w:p>
    <w:p w:rsidR="00F96FFB" w:rsidRDefault="00994B7F" w:rsidP="00994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96FF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я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</w:t>
      </w:r>
      <w:r w:rsidR="007F1162">
        <w:rPr>
          <w:rFonts w:eastAsia="Calibri"/>
          <w:sz w:val="28"/>
          <w:szCs w:val="28"/>
          <w:lang w:eastAsia="en-US"/>
        </w:rPr>
        <w:t xml:space="preserve">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3D0BE0" w:rsidTr="00A01EF0">
        <w:trPr>
          <w:trHeight w:val="2406"/>
        </w:trPr>
        <w:tc>
          <w:tcPr>
            <w:tcW w:w="3808" w:type="dxa"/>
          </w:tcPr>
          <w:p w:rsidR="003D0BE0" w:rsidRDefault="003D0BE0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Утверждена</w:t>
            </w:r>
          </w:p>
          <w:p w:rsidR="003D0BE0" w:rsidRDefault="003D0BE0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</w:t>
            </w:r>
            <w:r w:rsidR="00D705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департамента  имущественных и земельных отношений  Воронежской области</w:t>
            </w:r>
          </w:p>
          <w:p w:rsidR="003D0BE0" w:rsidRDefault="003D0BE0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AD4F83" w:rsidRDefault="00AD4F83" w:rsidP="003D0BE0">
      <w:pPr>
        <w:jc w:val="center"/>
        <w:rPr>
          <w:b/>
          <w:sz w:val="28"/>
          <w:szCs w:val="28"/>
        </w:rPr>
      </w:pP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Pr="00A72397" w:rsidRDefault="00EE17E2" w:rsidP="003D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3D0BE0" w:rsidRPr="00A72397">
        <w:rPr>
          <w:b/>
          <w:sz w:val="28"/>
          <w:szCs w:val="28"/>
        </w:rPr>
        <w:t xml:space="preserve"> профилактики</w:t>
      </w:r>
    </w:p>
    <w:p w:rsidR="003D0BE0" w:rsidRDefault="003D0BE0" w:rsidP="003D0BE0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причинения вреда (ущерба) охраняемым </w:t>
      </w:r>
    </w:p>
    <w:p w:rsidR="003D0BE0" w:rsidRDefault="003D0BE0" w:rsidP="003D0BE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111372">
        <w:rPr>
          <w:b/>
          <w:sz w:val="28"/>
          <w:szCs w:val="28"/>
        </w:rPr>
        <w:t>4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3D0BE0">
        <w:rPr>
          <w:b/>
          <w:sz w:val="28"/>
          <w:szCs w:val="28"/>
        </w:rPr>
        <w:t xml:space="preserve">по </w:t>
      </w:r>
      <w:r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AD4F83" w:rsidRDefault="00AD4F83" w:rsidP="003D0BE0">
      <w:pPr>
        <w:jc w:val="center"/>
        <w:rPr>
          <w:b/>
          <w:sz w:val="28"/>
          <w:szCs w:val="28"/>
        </w:rPr>
      </w:pPr>
    </w:p>
    <w:p w:rsidR="003D0BE0" w:rsidRDefault="003D0BE0" w:rsidP="003D0BE0"/>
    <w:p w:rsidR="003D0BE0" w:rsidRPr="00AD4F83" w:rsidRDefault="003D0BE0" w:rsidP="00AD4F83">
      <w:pPr>
        <w:pStyle w:val="af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D4F83">
        <w:rPr>
          <w:sz w:val="28"/>
          <w:szCs w:val="28"/>
        </w:rPr>
        <w:t>Общие положения</w:t>
      </w:r>
    </w:p>
    <w:p w:rsidR="00AD4F83" w:rsidRPr="00AD4F83" w:rsidRDefault="00AD4F83" w:rsidP="00AD4F83">
      <w:pPr>
        <w:pStyle w:val="af4"/>
        <w:autoSpaceDE w:val="0"/>
        <w:autoSpaceDN w:val="0"/>
        <w:adjustRightInd w:val="0"/>
        <w:ind w:left="1080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4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111372">
        <w:rPr>
          <w:sz w:val="28"/>
          <w:szCs w:val="28"/>
        </w:rPr>
        <w:t>4</w:t>
      </w:r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</w:t>
      </w:r>
      <w:r w:rsidR="00F67D1E">
        <w:rPr>
          <w:sz w:val="28"/>
          <w:szCs w:val="28"/>
        </w:rPr>
        <w:t>лее - Д</w:t>
      </w:r>
      <w:r>
        <w:rPr>
          <w:sz w:val="28"/>
          <w:szCs w:val="28"/>
        </w:rPr>
        <w:t xml:space="preserve">епартамент) при проведении контрольных (надзорных) мероприятий при осуществлении </w:t>
      </w:r>
      <w:r>
        <w:rPr>
          <w:rFonts w:eastAsiaTheme="minorHAnsi"/>
          <w:sz w:val="28"/>
          <w:szCs w:val="28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5" w:name="sub_1012"/>
      <w:bookmarkEnd w:id="4"/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</w:t>
      </w:r>
      <w:r w:rsidR="0003377E">
        <w:rPr>
          <w:rFonts w:eastAsiaTheme="minorHAnsi"/>
          <w:sz w:val="28"/>
          <w:szCs w:val="28"/>
          <w:lang w:eastAsia="en-US"/>
        </w:rPr>
        <w:t>.</w:t>
      </w:r>
    </w:p>
    <w:p w:rsidR="0003377E" w:rsidRPr="0003377E" w:rsidRDefault="0003377E" w:rsidP="003D0BE0">
      <w:pPr>
        <w:pStyle w:val="a6"/>
        <w:ind w:firstLine="708"/>
        <w:jc w:val="both"/>
        <w:rPr>
          <w:sz w:val="28"/>
          <w:szCs w:val="28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654377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23377" w:rsidRDefault="00F23377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52D42" w:rsidRDefault="00E52D42" w:rsidP="00E52D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11137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в рамках регионального государственного контроля (надзора) в области розничной продажи алкогольной и спиртосодержащей продукции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06392C" w:rsidRPr="00D579C8" w:rsidRDefault="0006392C" w:rsidP="0006392C">
      <w:pPr>
        <w:pStyle w:val="a6"/>
        <w:ind w:firstLine="708"/>
        <w:jc w:val="both"/>
        <w:rPr>
          <w:sz w:val="28"/>
          <w:szCs w:val="28"/>
        </w:rPr>
      </w:pPr>
      <w:r w:rsidRPr="00D579C8">
        <w:rPr>
          <w:sz w:val="28"/>
          <w:szCs w:val="28"/>
        </w:rPr>
        <w:lastRenderedPageBreak/>
        <w:t>В целях управления рисками причинения вреда (ущерба) охраняемым законом ценностям при осуществлении регионального государственного контроля (надзора) деятельность юридических лиц и индивидуальных предпринимателей, в отношении которых осуществляется региональный государственный контроль (надзор), подлежит отнесению к определенной категории риска.</w:t>
      </w:r>
    </w:p>
    <w:p w:rsidR="0006392C" w:rsidRDefault="0006392C" w:rsidP="000639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отнесения объектов регионального государственного контроля (надзора) к категории низкого риска является отсутствие обстоятельств, являющихся основанием для отнесения деятельности контролируемого лица к более высоким категориям риска.</w:t>
      </w:r>
    </w:p>
    <w:p w:rsidR="005970F9" w:rsidRDefault="005970F9" w:rsidP="00C32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79C8">
        <w:rPr>
          <w:sz w:val="28"/>
          <w:szCs w:val="28"/>
        </w:rPr>
        <w:t>еятельность юридических лиц и индивидуальных предпринимателей, в отношении которых осуществляется региональный государственный контроль (надзор)</w:t>
      </w:r>
      <w:r>
        <w:rPr>
          <w:sz w:val="28"/>
          <w:szCs w:val="28"/>
        </w:rPr>
        <w:t xml:space="preserve"> отнесена к категории низкого риска.</w:t>
      </w:r>
    </w:p>
    <w:p w:rsidR="001611EC" w:rsidRPr="001611EC" w:rsidRDefault="005C52CF" w:rsidP="00C32D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F23377" w:rsidRPr="001611EC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="00F23377" w:rsidRPr="001611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F23377" w:rsidRPr="001611EC">
        <w:rPr>
          <w:sz w:val="28"/>
          <w:szCs w:val="28"/>
        </w:rPr>
        <w:t xml:space="preserve"> в контрольно-надзорной деятельности в сфере розничной продажи алкогольной и спиртосодержащей продукции </w:t>
      </w:r>
      <w:r w:rsidR="00E52D42">
        <w:rPr>
          <w:sz w:val="28"/>
          <w:szCs w:val="28"/>
        </w:rPr>
        <w:t>осуществляю</w:t>
      </w:r>
      <w:r w:rsidR="00F23377" w:rsidRPr="001611EC">
        <w:rPr>
          <w:sz w:val="28"/>
          <w:szCs w:val="28"/>
        </w:rPr>
        <w:t xml:space="preserve">тся </w:t>
      </w:r>
      <w:r w:rsidR="00E52D42">
        <w:rPr>
          <w:sz w:val="28"/>
          <w:szCs w:val="28"/>
        </w:rPr>
        <w:t>в соответствии с требованиями</w:t>
      </w:r>
      <w:r w:rsidR="00F23377" w:rsidRPr="001611EC">
        <w:rPr>
          <w:sz w:val="28"/>
          <w:szCs w:val="28"/>
        </w:rPr>
        <w:t xml:space="preserve"> </w:t>
      </w:r>
      <w:r w:rsidR="001611EC"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E52D42">
        <w:rPr>
          <w:rFonts w:eastAsiaTheme="minorHAnsi"/>
          <w:sz w:val="28"/>
          <w:szCs w:val="28"/>
          <w:lang w:eastAsia="en-US"/>
        </w:rPr>
        <w:t>, постановления правительства Воронежской области № от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1611EC" w:rsidRPr="001611EC">
        <w:rPr>
          <w:rFonts w:eastAsiaTheme="minorHAnsi"/>
          <w:sz w:val="28"/>
          <w:szCs w:val="28"/>
          <w:lang w:eastAsia="en-US"/>
        </w:rPr>
        <w:t>.</w:t>
      </w:r>
    </w:p>
    <w:p w:rsidR="003D0BE0" w:rsidRDefault="00E52D42" w:rsidP="00AF35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силение проведения профилактических мероприятий, направленных на предупреждение и недопущение нар</w:t>
      </w:r>
      <w:r>
        <w:rPr>
          <w:rFonts w:eastAsiaTheme="minorHAnsi"/>
          <w:sz w:val="28"/>
          <w:szCs w:val="28"/>
          <w:lang w:eastAsia="en-US"/>
        </w:rPr>
        <w:t xml:space="preserve">ушений обязательных требований </w:t>
      </w:r>
      <w:r w:rsidR="003D0BE0">
        <w:rPr>
          <w:rFonts w:eastAsiaTheme="minorHAnsi"/>
          <w:sz w:val="28"/>
          <w:szCs w:val="28"/>
          <w:lang w:eastAsia="en-US"/>
        </w:rPr>
        <w:t>стало основным направлением контрольно-надзорной деятельности Департамента в 202</w:t>
      </w:r>
      <w:r w:rsidR="00111372">
        <w:rPr>
          <w:rFonts w:eastAsiaTheme="minorHAnsi"/>
          <w:sz w:val="28"/>
          <w:szCs w:val="28"/>
          <w:lang w:eastAsia="en-US"/>
        </w:rPr>
        <w:t>3</w:t>
      </w:r>
      <w:r w:rsidR="003D0BE0">
        <w:rPr>
          <w:rFonts w:eastAsiaTheme="minorHAnsi"/>
          <w:sz w:val="28"/>
          <w:szCs w:val="28"/>
          <w:lang w:eastAsia="en-US"/>
        </w:rPr>
        <w:t xml:space="preserve"> год</w:t>
      </w:r>
      <w:r w:rsidR="001611EC">
        <w:rPr>
          <w:rFonts w:eastAsiaTheme="minorHAnsi"/>
          <w:sz w:val="28"/>
          <w:szCs w:val="28"/>
          <w:lang w:eastAsia="en-US"/>
        </w:rPr>
        <w:t>у</w:t>
      </w:r>
      <w:r w:rsidR="003D0BE0">
        <w:rPr>
          <w:rFonts w:eastAsiaTheme="minorHAnsi"/>
          <w:sz w:val="28"/>
          <w:szCs w:val="28"/>
          <w:lang w:eastAsia="en-US"/>
        </w:rPr>
        <w:t>.</w:t>
      </w:r>
    </w:p>
    <w:p w:rsidR="003D0BE0" w:rsidRDefault="003D0BE0" w:rsidP="003D0BE0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F21D8B" w:rsidRPr="001C0041" w:rsidRDefault="001C0041" w:rsidP="001C004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="0063603D" w:rsidRPr="001C0041">
        <w:rPr>
          <w:rFonts w:eastAsiaTheme="minorHAnsi"/>
          <w:sz w:val="28"/>
          <w:szCs w:val="28"/>
          <w:lang w:eastAsia="en-US"/>
        </w:rPr>
        <w:t>размещается и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поддержива</w:t>
      </w:r>
      <w:r w:rsidRPr="001C0041">
        <w:rPr>
          <w:rFonts w:eastAsiaTheme="minorHAnsi"/>
          <w:sz w:val="28"/>
          <w:szCs w:val="28"/>
          <w:lang w:eastAsia="en-US"/>
        </w:rPr>
        <w:t>ется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в актуальном состоянии: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F21D8B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</w:t>
      </w:r>
      <w:r w:rsidR="00F21D8B" w:rsidRPr="001C0041">
        <w:rPr>
          <w:rFonts w:eastAsiaTheme="minorHAns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1C0041" w:rsidRPr="001C0041" w:rsidRDefault="001C0041" w:rsidP="00F40C61">
      <w:pPr>
        <w:pStyle w:val="a6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t>- приказ департамента от 01.02.2022 № 191 «Об утверждении П</w:t>
      </w:r>
      <w:r w:rsidRPr="001C0041">
        <w:rPr>
          <w:sz w:val="28"/>
          <w:szCs w:val="28"/>
        </w:rPr>
        <w:t>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в области розничной продажи алкогольной и спиртосодержащей продукции, привлечения к административной ответственности»;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sz w:val="28"/>
          <w:szCs w:val="28"/>
        </w:rPr>
        <w:lastRenderedPageBreak/>
        <w:t>-</w:t>
      </w:r>
      <w:r w:rsidRPr="001C0041">
        <w:rPr>
          <w:rFonts w:eastAsiaTheme="minorHAnsi"/>
          <w:sz w:val="28"/>
          <w:szCs w:val="28"/>
          <w:lang w:eastAsia="en-US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1C0041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DA45A8"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 w:rsidR="00DA45A8"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1C0041" w:rsidRPr="001C0041" w:rsidRDefault="001C0041" w:rsidP="001C0041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 w:rsidR="00F40C61"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программ</w:t>
      </w:r>
      <w:r w:rsidR="00DA45A8"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1C0041" w:rsidRPr="001C0041" w:rsidRDefault="001C0041" w:rsidP="00F40C61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0</w:t>
      </w:r>
      <w:r w:rsidR="005A6BA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.12.202</w:t>
      </w:r>
      <w:r w:rsidR="0011137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на территории Воронежской области осуществляют 2096 хозяйствующих субъектов, занимающихся розничной </w:t>
      </w:r>
      <w:r w:rsidR="005A6BAC">
        <w:rPr>
          <w:rFonts w:eastAsiaTheme="minorHAnsi"/>
          <w:sz w:val="28"/>
          <w:szCs w:val="28"/>
          <w:lang w:eastAsia="en-US"/>
        </w:rPr>
        <w:t>продажей алкогольной</w:t>
      </w:r>
      <w:r>
        <w:rPr>
          <w:rFonts w:eastAsiaTheme="minorHAnsi"/>
          <w:sz w:val="28"/>
          <w:szCs w:val="28"/>
          <w:lang w:eastAsia="en-US"/>
        </w:rPr>
        <w:t xml:space="preserve"> и спиртосодержащей продукции.</w:t>
      </w:r>
    </w:p>
    <w:p w:rsidR="00DA45A8" w:rsidRDefault="00DA45A8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AD4F83" w:rsidRDefault="00AD4F83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896"/>
      </w:tblGrid>
      <w:tr w:rsidR="0003789A" w:rsidRPr="00BE4D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03789A" w:rsidRPr="00BE4D9C" w:rsidRDefault="0003789A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03789A" w:rsidRPr="00BE4D9C" w:rsidRDefault="0003789A" w:rsidP="004E6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E4D9C">
              <w:rPr>
                <w:sz w:val="28"/>
                <w:szCs w:val="28"/>
              </w:rPr>
              <w:t xml:space="preserve">Наименование </w:t>
            </w:r>
            <w:r w:rsidR="004E63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03789A" w:rsidRPr="00BE4D9C" w:rsidRDefault="0003789A" w:rsidP="00F00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br/>
              <w:t xml:space="preserve"> 202</w:t>
            </w:r>
            <w:r w:rsidR="00F00B5F">
              <w:rPr>
                <w:sz w:val="28"/>
                <w:szCs w:val="28"/>
              </w:rPr>
              <w:t>3</w:t>
            </w:r>
            <w:bookmarkStart w:id="6" w:name="_GoBack"/>
            <w:bookmarkEnd w:id="6"/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111372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консультирование, ед.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111372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013214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14">
              <w:rPr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111372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FF288F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288F">
              <w:rPr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</w:t>
            </w:r>
            <w:r>
              <w:rPr>
                <w:sz w:val="28"/>
                <w:szCs w:val="28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Default="0003789A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03789A" w:rsidRPr="00C4089C" w:rsidTr="000378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03789A" w:rsidP="00994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</w:t>
            </w:r>
            <w:r w:rsidR="00994B7F">
              <w:rPr>
                <w:sz w:val="28"/>
                <w:szCs w:val="28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9A" w:rsidRPr="00C4089C" w:rsidRDefault="0003789A" w:rsidP="00442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A" w:rsidRPr="00C4089C" w:rsidRDefault="00111372" w:rsidP="00442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03789A" w:rsidRDefault="0003789A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 xml:space="preserve">обязательных требований </w:t>
      </w:r>
      <w:r w:rsidR="00E649AD" w:rsidRPr="005F673C">
        <w:rPr>
          <w:rFonts w:eastAsiaTheme="minorHAnsi"/>
          <w:sz w:val="28"/>
          <w:szCs w:val="28"/>
          <w:lang w:eastAsia="en-US"/>
        </w:rPr>
        <w:t>у контролируемых</w:t>
      </w:r>
      <w:r w:rsidRPr="005F673C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Снижение административной нагрузки </w:t>
      </w:r>
      <w:r w:rsidR="00E649AD">
        <w:rPr>
          <w:rFonts w:eastAsiaTheme="minorHAnsi"/>
          <w:sz w:val="28"/>
          <w:szCs w:val="28"/>
          <w:lang w:eastAsia="en-US"/>
        </w:rPr>
        <w:t xml:space="preserve">на </w:t>
      </w:r>
      <w:r w:rsidR="00D16E15">
        <w:rPr>
          <w:rFonts w:eastAsiaTheme="minorHAnsi"/>
          <w:sz w:val="28"/>
          <w:szCs w:val="28"/>
          <w:lang w:eastAsia="en-US"/>
        </w:rPr>
        <w:t>контролируемых лиц.</w:t>
      </w:r>
    </w:p>
    <w:p w:rsidR="003D0BE0" w:rsidRPr="005F673C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654377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сфере розничной продажи алкогольной и </w:t>
      </w:r>
      <w:r w:rsidR="004063E5" w:rsidRPr="004063E5">
        <w:rPr>
          <w:sz w:val="28"/>
          <w:szCs w:val="28"/>
        </w:rPr>
        <w:t>спиртосодержащей продукции</w:t>
      </w:r>
      <w:r w:rsidRPr="004063E5">
        <w:rPr>
          <w:sz w:val="28"/>
          <w:szCs w:val="28"/>
        </w:rPr>
        <w:t>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49AD" w:rsidRPr="004063E5" w:rsidRDefault="00E649AD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0BE0" w:rsidRPr="004063E5" w:rsidRDefault="003D0BE0" w:rsidP="004063E5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Основные задачи Программы: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AE76B0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3E5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7" w:name="sub_1031"/>
      <w:r>
        <w:rPr>
          <w:sz w:val="28"/>
          <w:szCs w:val="28"/>
        </w:rPr>
        <w:t>- у</w:t>
      </w:r>
      <w:r w:rsidR="003D0BE0"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2" w:history="1">
        <w:r w:rsidR="003D0BE0" w:rsidRPr="004063E5">
          <w:rPr>
            <w:rStyle w:val="af6"/>
            <w:sz w:val="28"/>
            <w:szCs w:val="28"/>
          </w:rPr>
          <w:t>законодательством</w:t>
        </w:r>
      </w:hyperlink>
      <w:r w:rsidR="003D0BE0" w:rsidRPr="004063E5">
        <w:rPr>
          <w:sz w:val="28"/>
          <w:szCs w:val="28"/>
        </w:rPr>
        <w:t xml:space="preserve"> в сфере розничной продажи алкогольной и спиртосодержащей продукции путем активизации профилактич</w:t>
      </w:r>
      <w:r>
        <w:rPr>
          <w:sz w:val="28"/>
          <w:szCs w:val="28"/>
        </w:rPr>
        <w:t>еской деятельности департамента;</w:t>
      </w:r>
    </w:p>
    <w:p w:rsidR="003D0BE0" w:rsidRPr="004063E5" w:rsidRDefault="004063E5" w:rsidP="004063E5">
      <w:pPr>
        <w:pStyle w:val="a6"/>
        <w:ind w:firstLine="708"/>
        <w:jc w:val="both"/>
        <w:rPr>
          <w:sz w:val="28"/>
          <w:szCs w:val="28"/>
        </w:rPr>
      </w:pPr>
      <w:bookmarkStart w:id="8" w:name="sub_1032"/>
      <w:bookmarkEnd w:id="7"/>
      <w:r>
        <w:rPr>
          <w:sz w:val="28"/>
          <w:szCs w:val="28"/>
        </w:rPr>
        <w:t>- ф</w:t>
      </w:r>
      <w:r w:rsidR="003D0BE0"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p w:rsidR="003D0BE0" w:rsidRPr="004063E5" w:rsidRDefault="004063E5" w:rsidP="004063E5">
      <w:pPr>
        <w:pStyle w:val="a6"/>
        <w:jc w:val="both"/>
        <w:rPr>
          <w:sz w:val="28"/>
          <w:szCs w:val="28"/>
        </w:rPr>
      </w:pPr>
      <w:bookmarkStart w:id="9" w:name="sub_1033"/>
      <w:bookmarkEnd w:id="8"/>
      <w:r>
        <w:rPr>
          <w:sz w:val="28"/>
          <w:szCs w:val="28"/>
        </w:rPr>
        <w:t xml:space="preserve">          - п</w:t>
      </w:r>
      <w:r w:rsidR="003D0BE0" w:rsidRPr="004063E5">
        <w:rPr>
          <w:sz w:val="28"/>
          <w:szCs w:val="28"/>
        </w:rPr>
        <w:t>овышение прозрачности осуществляемой департаментом контрольно-надзорной деятельности.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AE76B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654377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5970F9" w:rsidRDefault="005970F9" w:rsidP="003D0BE0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sub_1013"/>
            <w:bookmarkEnd w:id="5"/>
            <w:bookmarkEnd w:id="9"/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25F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F76779" w:rsidRDefault="003D0BE0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76779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контролируемых </w:t>
            </w:r>
            <w:proofErr w:type="gramStart"/>
            <w:r>
              <w:rPr>
                <w:lang w:eastAsia="en-US"/>
              </w:rPr>
              <w:t xml:space="preserve">лиц </w:t>
            </w:r>
            <w:r w:rsidRPr="00F76779">
              <w:rPr>
                <w:lang w:eastAsia="en-US"/>
              </w:rPr>
              <w:t xml:space="preserve"> </w:t>
            </w:r>
            <w:r w:rsidRPr="00F76779">
              <w:rPr>
                <w:rFonts w:eastAsiaTheme="minorHAnsi"/>
                <w:lang w:eastAsia="en-US"/>
              </w:rPr>
              <w:t>посредством</w:t>
            </w:r>
            <w:proofErr w:type="gramEnd"/>
            <w:r w:rsidRPr="00F76779">
              <w:rPr>
                <w:rFonts w:eastAsiaTheme="minorHAnsi"/>
                <w:lang w:eastAsia="en-US"/>
              </w:rPr>
              <w:t xml:space="preserve"> размещения следующих</w:t>
            </w:r>
            <w:r w:rsidR="00C56DF5">
              <w:rPr>
                <w:rFonts w:eastAsiaTheme="minorHAnsi"/>
                <w:lang w:eastAsia="en-US"/>
              </w:rPr>
              <w:t xml:space="preserve"> сведений на официальном сайте Д</w:t>
            </w:r>
            <w:r w:rsidRPr="00F76779">
              <w:rPr>
                <w:rFonts w:eastAsiaTheme="minorHAnsi"/>
                <w:lang w:eastAsia="en-US"/>
              </w:rPr>
              <w:t>епартамента в сети «Интернет»: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</w:t>
            </w:r>
            <w:proofErr w:type="gram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),  о</w:t>
            </w:r>
            <w:proofErr w:type="gram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сроках и порядке их вступления в силу;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3) </w:t>
            </w:r>
            <w:hyperlink r:id="rId13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перечень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4" w:history="1">
              <w:r w:rsidRPr="00F11A6E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7F1706">
              <w:rPr>
                <w:rFonts w:eastAsiaTheme="minorHAnsi"/>
                <w:sz w:val="22"/>
                <w:szCs w:val="22"/>
                <w:lang w:eastAsia="en-US"/>
              </w:rPr>
              <w:t xml:space="preserve"> (при наличии плановых мероприятий)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8) программу профилактики рисков причинения вреда;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9) исчерпывающий перечень сведений, которые могут запрашиваться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у контролируемого лица;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сведения о порядке досудебного обжалования решений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Департаментом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, действий (бездействия) его должностных лиц;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Департамента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055EB2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доклады о государственном контрол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 (надзоре)</w:t>
            </w:r>
            <w:r w:rsidR="00F11A6E" w:rsidRPr="00F11A6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F11A6E" w:rsidRPr="00F11A6E" w:rsidRDefault="00F11A6E" w:rsidP="00055EB2">
            <w:pPr>
              <w:pStyle w:val="a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 информацию о способ</w:t>
            </w:r>
            <w:r w:rsidR="00C210BD">
              <w:rPr>
                <w:rFonts w:eastAsiaTheme="minorHAnsi"/>
                <w:sz w:val="22"/>
                <w:szCs w:val="22"/>
                <w:lang w:eastAsia="en-US"/>
              </w:rPr>
              <w:t xml:space="preserve">ах и процедуре </w:t>
            </w:r>
            <w:proofErr w:type="spellStart"/>
            <w:r w:rsidR="00C210BD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, в том числе методические рекомендации по проведению </w:t>
            </w:r>
            <w:proofErr w:type="spellStart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>самообследования</w:t>
            </w:r>
            <w:proofErr w:type="spellEnd"/>
            <w:r w:rsidRPr="00F11A6E">
              <w:rPr>
                <w:rFonts w:eastAsiaTheme="minorHAnsi"/>
                <w:sz w:val="22"/>
                <w:szCs w:val="22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11A6E" w:rsidRDefault="00F11A6E" w:rsidP="00055EB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55EB2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F11A6E">
              <w:rPr>
                <w:rFonts w:eastAsiaTheme="minorHAnsi"/>
                <w:sz w:val="22"/>
                <w:szCs w:val="22"/>
                <w:lang w:eastAsia="en-US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и (или) программами профилактики рисков причинения вреда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D0BE0" w:rsidRPr="00F76779" w:rsidRDefault="003D0BE0" w:rsidP="00055EB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A44DAD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055EB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055EB2">
            <w:pPr>
              <w:spacing w:line="256" w:lineRule="auto"/>
              <w:jc w:val="center"/>
              <w:rPr>
                <w:lang w:eastAsia="en-US"/>
              </w:rPr>
            </w:pPr>
            <w:r w:rsidRPr="0054600E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Default="004138B2" w:rsidP="00925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Обобщение</w:t>
            </w:r>
            <w:r w:rsidR="003D0BE0" w:rsidRPr="0054600E">
              <w:rPr>
                <w:lang w:eastAsia="en-US"/>
              </w:rPr>
              <w:t xml:space="preserve"> практики осуществления государственного контроля (надзора)</w:t>
            </w:r>
            <w:r w:rsidR="003D0BE0">
              <w:rPr>
                <w:lang w:eastAsia="en-US"/>
              </w:rPr>
              <w:t>: подготовка</w:t>
            </w:r>
            <w:r w:rsidR="003D0BE0" w:rsidRPr="0054600E">
              <w:rPr>
                <w:lang w:eastAsia="en-US"/>
              </w:rPr>
              <w:t xml:space="preserve"> и размещение на </w:t>
            </w:r>
            <w:hyperlink r:id="rId15" w:history="1">
              <w:r w:rsidR="003D0BE0" w:rsidRPr="0054600E">
                <w:rPr>
                  <w:rStyle w:val="af6"/>
                  <w:lang w:eastAsia="en-US"/>
                </w:rPr>
                <w:t>официальном сайте</w:t>
              </w:r>
            </w:hyperlink>
            <w:r w:rsidR="003D0BE0" w:rsidRPr="0054600E">
              <w:rPr>
                <w:lang w:eastAsia="en-US"/>
              </w:rPr>
              <w:t xml:space="preserve"> департамента в сети «Интернет» </w:t>
            </w:r>
            <w:r w:rsidR="003D0BE0">
              <w:rPr>
                <w:lang w:eastAsia="en-US"/>
              </w:rPr>
              <w:t>д</w:t>
            </w:r>
            <w:r w:rsidR="003D0BE0">
              <w:rPr>
                <w:rFonts w:eastAsiaTheme="minorHAnsi"/>
                <w:lang w:eastAsia="en-US"/>
              </w:rPr>
              <w:t>оклада</w:t>
            </w:r>
            <w:r w:rsidR="000A03FF">
              <w:rPr>
                <w:rFonts w:eastAsiaTheme="minorHAnsi"/>
                <w:lang w:eastAsia="en-US"/>
              </w:rPr>
              <w:t>, с</w:t>
            </w:r>
            <w:r w:rsidR="003D0BE0">
              <w:rPr>
                <w:rFonts w:eastAsiaTheme="minorHAnsi"/>
                <w:lang w:eastAsia="en-US"/>
              </w:rPr>
              <w:t>о</w:t>
            </w:r>
            <w:r w:rsidR="000A03FF">
              <w:rPr>
                <w:rFonts w:eastAsiaTheme="minorHAnsi"/>
                <w:lang w:eastAsia="en-US"/>
              </w:rPr>
              <w:t>держащего результаты</w:t>
            </w:r>
            <w:r w:rsidR="003D0BE0">
              <w:rPr>
                <w:rFonts w:eastAsiaTheme="minorHAnsi"/>
                <w:lang w:eastAsia="en-US"/>
              </w:rPr>
              <w:t xml:space="preserve"> правоприменительной практик</w:t>
            </w:r>
            <w:r w:rsidR="000A03FF">
              <w:rPr>
                <w:rFonts w:eastAsiaTheme="minorHAnsi"/>
                <w:lang w:eastAsia="en-US"/>
              </w:rPr>
              <w:t>и</w:t>
            </w:r>
          </w:p>
          <w:p w:rsidR="003D0BE0" w:rsidRPr="0054600E" w:rsidRDefault="003D0BE0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922BD0" w:rsidRDefault="00837234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</w:t>
            </w:r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февраля 202</w:t>
            </w:r>
            <w:r w:rsidR="00111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05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3D0BE0"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D0BE0" w:rsidRPr="00922BD0" w:rsidRDefault="003D0BE0" w:rsidP="00925F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22BD0">
              <w:rPr>
                <w:lang w:eastAsia="en-US"/>
              </w:rPr>
              <w:t xml:space="preserve">азмещение на сайте департамента </w:t>
            </w:r>
            <w:r w:rsidRPr="00922BD0">
              <w:t>в срок не позднее 3 дней со дня его утверждения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925F6D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925F6D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контролируемым лицам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 xml:space="preserve">При наличии </w:t>
            </w:r>
            <w:r>
              <w:rPr>
                <w:rFonts w:eastAsiaTheme="minorHAnsi"/>
                <w:lang w:eastAsia="en-US"/>
              </w:rPr>
              <w:t xml:space="preserve">сведений о готовящихся нарушениях обязательных требований или признаках нарушений обязательных </w:t>
            </w:r>
            <w:r>
              <w:rPr>
                <w:rFonts w:eastAsiaTheme="minorHAnsi"/>
                <w:lang w:eastAsia="en-US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3D0BE0" w:rsidRPr="0054600E" w:rsidRDefault="003D0BE0" w:rsidP="00FE3747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pStyle w:val="ab"/>
              <w:spacing w:line="25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4E4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4E42C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</w:t>
            </w:r>
            <w:r w:rsidRPr="004E42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Должностные лица осуществляют консультирование, в том числе в письменной форме по следующим вопросам: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      </w:r>
          </w:p>
          <w:p w:rsidR="00743AE9" w:rsidRP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      </w:r>
          </w:p>
          <w:p w:rsidR="00743AE9" w:rsidRDefault="00743AE9" w:rsidP="00743AE9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порядок обжалования решений и действий (бездействия) должностных лиц департамента.</w:t>
            </w:r>
          </w:p>
          <w:p w:rsidR="00CC002F" w:rsidRDefault="00CC002F" w:rsidP="00CC00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До 1 января 2030 года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CC002F" w:rsidRPr="00CC002F" w:rsidRDefault="00CC002F" w:rsidP="00CC002F">
            <w:pPr>
              <w:rPr>
                <w:lang w:eastAsia="en-US"/>
              </w:rPr>
            </w:pPr>
          </w:p>
          <w:p w:rsidR="003D0BE0" w:rsidRPr="004E42C1" w:rsidRDefault="003D0BE0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743AE9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Самообследование</w:t>
            </w:r>
            <w:proofErr w:type="spellEnd"/>
            <w:r>
              <w:rPr>
                <w:lang w:eastAsia="en-US"/>
              </w:rPr>
              <w:t xml:space="preserve"> (о</w:t>
            </w:r>
            <w:r>
              <w:rPr>
                <w:rFonts w:eastAsiaTheme="minorHAnsi"/>
                <w:lang w:eastAsia="en-US"/>
              </w:rPr>
              <w:t>существляется в автоматизированном режиме</w:t>
            </w:r>
            <w:r w:rsidR="00743AE9">
              <w:rPr>
                <w:rFonts w:eastAsiaTheme="minorHAnsi"/>
                <w:lang w:eastAsia="en-US"/>
              </w:rPr>
              <w:t xml:space="preserve"> путем заполнения</w:t>
            </w:r>
            <w:r w:rsidR="00F67D1E">
              <w:rPr>
                <w:rFonts w:eastAsiaTheme="minorHAnsi"/>
                <w:lang w:eastAsia="en-US"/>
              </w:rPr>
              <w:t xml:space="preserve"> утвержденной</w:t>
            </w:r>
            <w:r w:rsidR="00743AE9">
              <w:rPr>
                <w:rFonts w:eastAsiaTheme="minorHAnsi"/>
                <w:lang w:eastAsia="en-US"/>
              </w:rPr>
              <w:t xml:space="preserve"> формы проверочного листа </w:t>
            </w:r>
            <w:r w:rsidR="00743AE9" w:rsidRPr="00743AE9">
              <w:t>(списка контрольных вопросов,</w:t>
            </w:r>
            <w:r w:rsidR="00743AE9" w:rsidRPr="00743AE9">
              <w:rPr>
                <w:rFonts w:eastAsiaTheme="minorHAnsi"/>
                <w:lang w:eastAsia="en-US"/>
              </w:rPr>
              <w:t xml:space="preserve"> ответы на которые свидетельствуют о соблюдении или несоблюдении контролируемым лицом обязательных требований</w:t>
            </w:r>
            <w:r w:rsidR="00743AE9" w:rsidRPr="00743AE9">
              <w:t>)</w:t>
            </w:r>
            <w:r w:rsidR="00743AE9">
              <w:t xml:space="preserve"> на сайте Департамента в сети «Интернет»</w:t>
            </w:r>
          </w:p>
          <w:p w:rsidR="003D0BE0" w:rsidRPr="00850F40" w:rsidRDefault="003D0BE0" w:rsidP="00F67D1E">
            <w:pPr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6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850F40" w:rsidRDefault="003D0BE0" w:rsidP="00F67D1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850F40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3D0BE0" w:rsidRDefault="003D0BE0" w:rsidP="00F67D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000146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F67D1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3D0BE0" w:rsidRPr="00566E73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профилактики.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>1) количество проведенных профилактических мероприятий – 6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0"/>
    </w:p>
    <w:p w:rsidR="003D0BE0" w:rsidRDefault="003D0BE0" w:rsidP="00F96FFB">
      <w:pPr>
        <w:autoSpaceDE w:val="0"/>
        <w:autoSpaceDN w:val="0"/>
        <w:adjustRightInd w:val="0"/>
        <w:rPr>
          <w:sz w:val="28"/>
          <w:szCs w:val="28"/>
        </w:rPr>
      </w:pPr>
    </w:p>
    <w:p w:rsidR="00F96FFB" w:rsidRDefault="00F96FFB" w:rsidP="00F96FFB"/>
    <w:bookmarkEnd w:id="3"/>
    <w:p w:rsidR="00F96FFB" w:rsidRDefault="00F96FFB" w:rsidP="00F96FFB"/>
    <w:p w:rsidR="00F96FFB" w:rsidRDefault="00F96FFB" w:rsidP="00F96FFB"/>
    <w:p w:rsidR="001463DB" w:rsidRDefault="001463DB" w:rsidP="00F96FFB"/>
    <w:sectPr w:rsidR="001463DB" w:rsidSect="00254321">
      <w:headerReference w:type="default" r:id="rId16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A2" w:rsidRDefault="00490EA2" w:rsidP="008C63EA">
      <w:r>
        <w:separator/>
      </w:r>
    </w:p>
  </w:endnote>
  <w:endnote w:type="continuationSeparator" w:id="0">
    <w:p w:rsidR="00490EA2" w:rsidRDefault="00490EA2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A2" w:rsidRDefault="00490EA2" w:rsidP="008C63EA">
      <w:r>
        <w:separator/>
      </w:r>
    </w:p>
  </w:footnote>
  <w:footnote w:type="continuationSeparator" w:id="0">
    <w:p w:rsidR="00490EA2" w:rsidRDefault="00490EA2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5F">
          <w:rPr>
            <w:noProof/>
          </w:rPr>
          <w:t>10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8E46C8"/>
    <w:multiLevelType w:val="hybridMultilevel"/>
    <w:tmpl w:val="6212A6AE"/>
    <w:lvl w:ilvl="0" w:tplc="9F146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00146"/>
    <w:rsid w:val="000030B7"/>
    <w:rsid w:val="00032BAD"/>
    <w:rsid w:val="0003377E"/>
    <w:rsid w:val="0003789A"/>
    <w:rsid w:val="00055EB2"/>
    <w:rsid w:val="00060FAC"/>
    <w:rsid w:val="0006392C"/>
    <w:rsid w:val="00077EC4"/>
    <w:rsid w:val="000A03FF"/>
    <w:rsid w:val="000A294C"/>
    <w:rsid w:val="000A6D7D"/>
    <w:rsid w:val="000B064B"/>
    <w:rsid w:val="000B0A61"/>
    <w:rsid w:val="000B5979"/>
    <w:rsid w:val="000D2C03"/>
    <w:rsid w:val="000F72AD"/>
    <w:rsid w:val="0010137A"/>
    <w:rsid w:val="00111372"/>
    <w:rsid w:val="00130042"/>
    <w:rsid w:val="001463DB"/>
    <w:rsid w:val="00151B01"/>
    <w:rsid w:val="00156B4F"/>
    <w:rsid w:val="00156D74"/>
    <w:rsid w:val="001611EC"/>
    <w:rsid w:val="00195F03"/>
    <w:rsid w:val="001A064A"/>
    <w:rsid w:val="001A0773"/>
    <w:rsid w:val="001C0041"/>
    <w:rsid w:val="001C7514"/>
    <w:rsid w:val="001F3F11"/>
    <w:rsid w:val="001F5967"/>
    <w:rsid w:val="002003F5"/>
    <w:rsid w:val="00242FE2"/>
    <w:rsid w:val="00244D71"/>
    <w:rsid w:val="00247CE1"/>
    <w:rsid w:val="00254321"/>
    <w:rsid w:val="002A0814"/>
    <w:rsid w:val="002B02F9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C03A0"/>
    <w:rsid w:val="003C52B1"/>
    <w:rsid w:val="003D0BE0"/>
    <w:rsid w:val="003E098F"/>
    <w:rsid w:val="003E1227"/>
    <w:rsid w:val="003E4DED"/>
    <w:rsid w:val="003E5D0D"/>
    <w:rsid w:val="0040285F"/>
    <w:rsid w:val="004063E5"/>
    <w:rsid w:val="004138B2"/>
    <w:rsid w:val="00414518"/>
    <w:rsid w:val="00420AA9"/>
    <w:rsid w:val="004556A9"/>
    <w:rsid w:val="00475D85"/>
    <w:rsid w:val="00490EA2"/>
    <w:rsid w:val="004A6343"/>
    <w:rsid w:val="004E6392"/>
    <w:rsid w:val="004F15D0"/>
    <w:rsid w:val="00505638"/>
    <w:rsid w:val="005163E1"/>
    <w:rsid w:val="005166DD"/>
    <w:rsid w:val="00535DD0"/>
    <w:rsid w:val="005970F9"/>
    <w:rsid w:val="005A6BAC"/>
    <w:rsid w:val="005C1AAC"/>
    <w:rsid w:val="005C5033"/>
    <w:rsid w:val="005C52CF"/>
    <w:rsid w:val="00602F12"/>
    <w:rsid w:val="00622C32"/>
    <w:rsid w:val="006235BE"/>
    <w:rsid w:val="0062370F"/>
    <w:rsid w:val="0063603D"/>
    <w:rsid w:val="0063674B"/>
    <w:rsid w:val="006425D5"/>
    <w:rsid w:val="00645232"/>
    <w:rsid w:val="00645A96"/>
    <w:rsid w:val="00654377"/>
    <w:rsid w:val="0067530A"/>
    <w:rsid w:val="006961DF"/>
    <w:rsid w:val="006D2321"/>
    <w:rsid w:val="006D3AEB"/>
    <w:rsid w:val="006E3880"/>
    <w:rsid w:val="00701F82"/>
    <w:rsid w:val="00703626"/>
    <w:rsid w:val="007248CF"/>
    <w:rsid w:val="007344A1"/>
    <w:rsid w:val="00743AE9"/>
    <w:rsid w:val="0077171F"/>
    <w:rsid w:val="0079604A"/>
    <w:rsid w:val="007A5FE8"/>
    <w:rsid w:val="007A78C7"/>
    <w:rsid w:val="007B30F2"/>
    <w:rsid w:val="007D31C7"/>
    <w:rsid w:val="007E6BA2"/>
    <w:rsid w:val="007F1162"/>
    <w:rsid w:val="007F1706"/>
    <w:rsid w:val="007F76C6"/>
    <w:rsid w:val="00837234"/>
    <w:rsid w:val="00852BDD"/>
    <w:rsid w:val="008535C6"/>
    <w:rsid w:val="008667B3"/>
    <w:rsid w:val="00873AD6"/>
    <w:rsid w:val="008A60E6"/>
    <w:rsid w:val="008C63EA"/>
    <w:rsid w:val="008E1FB8"/>
    <w:rsid w:val="008F0385"/>
    <w:rsid w:val="009150B8"/>
    <w:rsid w:val="00925F6D"/>
    <w:rsid w:val="00954BDC"/>
    <w:rsid w:val="00962C63"/>
    <w:rsid w:val="00967723"/>
    <w:rsid w:val="00970F9B"/>
    <w:rsid w:val="0098264E"/>
    <w:rsid w:val="009932D9"/>
    <w:rsid w:val="00993669"/>
    <w:rsid w:val="00994B7F"/>
    <w:rsid w:val="009A2017"/>
    <w:rsid w:val="009B1EE1"/>
    <w:rsid w:val="009B6C17"/>
    <w:rsid w:val="009C0C2F"/>
    <w:rsid w:val="009D438F"/>
    <w:rsid w:val="009E6984"/>
    <w:rsid w:val="009E7B28"/>
    <w:rsid w:val="009F5B2D"/>
    <w:rsid w:val="00A22C73"/>
    <w:rsid w:val="00A24C1A"/>
    <w:rsid w:val="00A44DAD"/>
    <w:rsid w:val="00A556D3"/>
    <w:rsid w:val="00A72397"/>
    <w:rsid w:val="00A739EC"/>
    <w:rsid w:val="00A831CD"/>
    <w:rsid w:val="00A867CF"/>
    <w:rsid w:val="00A91EAA"/>
    <w:rsid w:val="00AB711D"/>
    <w:rsid w:val="00AC61EF"/>
    <w:rsid w:val="00AD4F83"/>
    <w:rsid w:val="00AE2E81"/>
    <w:rsid w:val="00AE76B0"/>
    <w:rsid w:val="00AF357F"/>
    <w:rsid w:val="00B039C0"/>
    <w:rsid w:val="00B31C9E"/>
    <w:rsid w:val="00B63A7B"/>
    <w:rsid w:val="00B87858"/>
    <w:rsid w:val="00BC4E86"/>
    <w:rsid w:val="00BD79D1"/>
    <w:rsid w:val="00BE5CB9"/>
    <w:rsid w:val="00C02CB7"/>
    <w:rsid w:val="00C02FAD"/>
    <w:rsid w:val="00C15F14"/>
    <w:rsid w:val="00C210BD"/>
    <w:rsid w:val="00C32DD7"/>
    <w:rsid w:val="00C56DF5"/>
    <w:rsid w:val="00C85E7A"/>
    <w:rsid w:val="00C90959"/>
    <w:rsid w:val="00CB7084"/>
    <w:rsid w:val="00CC002F"/>
    <w:rsid w:val="00CC6C12"/>
    <w:rsid w:val="00CE6829"/>
    <w:rsid w:val="00CF64E4"/>
    <w:rsid w:val="00D019E3"/>
    <w:rsid w:val="00D14635"/>
    <w:rsid w:val="00D16E15"/>
    <w:rsid w:val="00D426CB"/>
    <w:rsid w:val="00D672CF"/>
    <w:rsid w:val="00D705C5"/>
    <w:rsid w:val="00D81C08"/>
    <w:rsid w:val="00D82853"/>
    <w:rsid w:val="00D90242"/>
    <w:rsid w:val="00DA286F"/>
    <w:rsid w:val="00DA45A8"/>
    <w:rsid w:val="00DB23E3"/>
    <w:rsid w:val="00DD0517"/>
    <w:rsid w:val="00DD5BBA"/>
    <w:rsid w:val="00E12264"/>
    <w:rsid w:val="00E1464A"/>
    <w:rsid w:val="00E346C5"/>
    <w:rsid w:val="00E40A8F"/>
    <w:rsid w:val="00E52D42"/>
    <w:rsid w:val="00E649AD"/>
    <w:rsid w:val="00E73158"/>
    <w:rsid w:val="00EB7243"/>
    <w:rsid w:val="00EC7D88"/>
    <w:rsid w:val="00ED0240"/>
    <w:rsid w:val="00EE17E2"/>
    <w:rsid w:val="00EE5DDB"/>
    <w:rsid w:val="00F00B5F"/>
    <w:rsid w:val="00F11A6E"/>
    <w:rsid w:val="00F15A08"/>
    <w:rsid w:val="00F209AB"/>
    <w:rsid w:val="00F21D8B"/>
    <w:rsid w:val="00F23377"/>
    <w:rsid w:val="00F26D4D"/>
    <w:rsid w:val="00F40C61"/>
    <w:rsid w:val="00F67D1E"/>
    <w:rsid w:val="00F76DDE"/>
    <w:rsid w:val="00F8121C"/>
    <w:rsid w:val="00F8540F"/>
    <w:rsid w:val="00F96FFB"/>
    <w:rsid w:val="00FA5776"/>
    <w:rsid w:val="00FB001F"/>
    <w:rsid w:val="00FD1A92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aliases w:val="ПАРАГРАФ"/>
    <w:basedOn w:val="a"/>
    <w:link w:val="af5"/>
    <w:uiPriority w:val="34"/>
    <w:qFormat/>
    <w:rsid w:val="00852BDD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aliases w:val="ПАРАГРАФ Знак"/>
    <w:link w:val="af4"/>
    <w:uiPriority w:val="34"/>
    <w:locked/>
    <w:rsid w:val="00E64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3C03C7498FC1679B3788FCCD70E9CF47FE1BA423DA40A2EBF864D7B6FD55A5C745297F35373DA94D8C0523DA1hDf4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0.253.4.49/document?id=10005489&amp;sub=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23800500&amp;sub=173" TargetMode="External"/><Relationship Id="rId10" Type="http://schemas.openxmlformats.org/officeDocument/2006/relationships/hyperlink" Target="http://80.253.4.49/document?id=12064247&amp;sub=8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3C03C7498FC1679B3788FCCD70E9CF47EE8BF4A37A20A2EBF864D7B6FD55A5C6652CFFF5273C595D8D5046CE780C8C98FD3478774929885hB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6319-B459-4BCE-8F92-1BC512D5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10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427</cp:revision>
  <cp:lastPrinted>2023-09-22T13:10:00Z</cp:lastPrinted>
  <dcterms:created xsi:type="dcterms:W3CDTF">2018-03-29T06:38:00Z</dcterms:created>
  <dcterms:modified xsi:type="dcterms:W3CDTF">2023-09-26T08:31:00Z</dcterms:modified>
</cp:coreProperties>
</file>